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020" w:rsidRPr="00E725FE" w:rsidRDefault="00C42020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permStart w:id="158213916" w:edGrp="everyone"/>
      <w:permEnd w:id="158213916"/>
      <w:r w:rsidRPr="00E725FE">
        <w:rPr>
          <w:rFonts w:ascii="Times New Roman" w:hAnsi="Times New Roman"/>
          <w:sz w:val="28"/>
          <w:szCs w:val="28"/>
          <w:lang w:val="en-GB"/>
        </w:rPr>
        <w:t>VOLUME 2</w:t>
      </w:r>
    </w:p>
    <w:p w:rsidR="00C42020" w:rsidRPr="00E725FE" w:rsidRDefault="00C42020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</w:p>
    <w:p w:rsidR="00C42020" w:rsidRPr="00E725FE" w:rsidRDefault="00C42020">
      <w:pPr>
        <w:pStyle w:val="Heading1"/>
        <w:rPr>
          <w:rFonts w:ascii="Times New Roman" w:hAnsi="Times New Roman"/>
          <w:color w:val="auto"/>
          <w:szCs w:val="28"/>
        </w:rPr>
      </w:pPr>
      <w:bookmarkStart w:id="0" w:name="_Toc41823880"/>
      <w:bookmarkStart w:id="1" w:name="_Toc41877062"/>
      <w:r w:rsidRPr="00E725FE">
        <w:rPr>
          <w:rFonts w:ascii="Times New Roman" w:hAnsi="Times New Roman"/>
          <w:color w:val="auto"/>
          <w:szCs w:val="28"/>
        </w:rPr>
        <w:t>SECTION 6</w:t>
      </w:r>
      <w:bookmarkEnd w:id="0"/>
      <w:r w:rsidRPr="00E725FE">
        <w:rPr>
          <w:rFonts w:ascii="Times New Roman" w:hAnsi="Times New Roman"/>
          <w:color w:val="auto"/>
          <w:szCs w:val="28"/>
        </w:rPr>
        <w:t xml:space="preserve"> </w:t>
      </w:r>
      <w:r w:rsidRPr="00E725FE">
        <w:rPr>
          <w:rFonts w:ascii="Times New Roman" w:hAnsi="Times New Roman"/>
          <w:color w:val="auto"/>
          <w:szCs w:val="28"/>
        </w:rPr>
        <w:br/>
      </w:r>
      <w:bookmarkStart w:id="2" w:name="_Toc41823881"/>
      <w:r w:rsidRPr="00E725FE">
        <w:rPr>
          <w:rFonts w:ascii="Times New Roman" w:hAnsi="Times New Roman"/>
          <w:color w:val="auto"/>
          <w:szCs w:val="28"/>
        </w:rPr>
        <w:t>RETENTION GUARANTEE</w:t>
      </w:r>
      <w:bookmarkEnd w:id="1"/>
      <w:bookmarkEnd w:id="2"/>
      <w:r w:rsidR="004C14F7" w:rsidRPr="005C41D8">
        <w:rPr>
          <w:rStyle w:val="FootnoteReference"/>
          <w:rFonts w:ascii="Times New Roman" w:hAnsi="Times New Roman"/>
          <w:color w:val="auto"/>
          <w:szCs w:val="28"/>
          <w:highlight w:val="yellow"/>
        </w:rPr>
        <w:footnoteReference w:id="1"/>
      </w:r>
    </w:p>
    <w:p w:rsidR="00C42020" w:rsidRPr="00E725FE" w:rsidRDefault="00C42020">
      <w:pPr>
        <w:jc w:val="center"/>
        <w:rPr>
          <w:sz w:val="28"/>
          <w:szCs w:val="28"/>
        </w:rPr>
      </w:pPr>
    </w:p>
    <w:p w:rsidR="00C42020" w:rsidRPr="00E725FE" w:rsidRDefault="00C42020" w:rsidP="00C42020">
      <w:pPr>
        <w:jc w:val="center"/>
        <w:rPr>
          <w:sz w:val="22"/>
          <w:szCs w:val="22"/>
        </w:rPr>
      </w:pPr>
      <w:r w:rsidRPr="00420F53">
        <w:rPr>
          <w:sz w:val="22"/>
          <w:szCs w:val="22"/>
          <w:highlight w:val="yellow"/>
        </w:rPr>
        <w:t>(To be completed on paper bearing the letterhead of the financial institution)</w:t>
      </w:r>
    </w:p>
    <w:p w:rsidR="00C42020" w:rsidRPr="00E725FE" w:rsidRDefault="00C42020" w:rsidP="00C42020">
      <w:pPr>
        <w:jc w:val="center"/>
        <w:rPr>
          <w:sz w:val="22"/>
          <w:szCs w:val="22"/>
        </w:rPr>
      </w:pPr>
    </w:p>
    <w:p w:rsidR="00C42020" w:rsidRPr="00E725FE" w:rsidRDefault="00C42020" w:rsidP="00C42020">
      <w:pPr>
        <w:jc w:val="center"/>
        <w:rPr>
          <w:sz w:val="22"/>
          <w:szCs w:val="22"/>
        </w:rPr>
      </w:pPr>
      <w:r w:rsidRPr="00E725FE">
        <w:rPr>
          <w:sz w:val="22"/>
          <w:szCs w:val="22"/>
        </w:rPr>
        <w:t>For the attention of</w:t>
      </w:r>
    </w:p>
    <w:p w:rsidR="00C42020" w:rsidRPr="00E725FE" w:rsidRDefault="00294C29" w:rsidP="00C42020">
      <w:pPr>
        <w:jc w:val="center"/>
        <w:rPr>
          <w:sz w:val="22"/>
          <w:szCs w:val="22"/>
        </w:rPr>
      </w:pPr>
      <w:r w:rsidRPr="00420F53">
        <w:rPr>
          <w:sz w:val="22"/>
          <w:szCs w:val="22"/>
          <w:highlight w:val="yellow"/>
        </w:rPr>
        <w:t>&lt;</w:t>
      </w:r>
      <w:r w:rsidR="00D31CB3">
        <w:rPr>
          <w:sz w:val="22"/>
          <w:szCs w:val="22"/>
          <w:highlight w:val="yellow"/>
        </w:rPr>
        <w:t>n</w:t>
      </w:r>
      <w:r w:rsidR="00C42020" w:rsidRPr="00420F53">
        <w:rPr>
          <w:sz w:val="22"/>
          <w:szCs w:val="22"/>
          <w:highlight w:val="yellow"/>
        </w:rPr>
        <w:t xml:space="preserve">ame and address of the </w:t>
      </w:r>
      <w:r w:rsidR="00D11C7D">
        <w:rPr>
          <w:sz w:val="22"/>
          <w:szCs w:val="22"/>
          <w:highlight w:val="yellow"/>
        </w:rPr>
        <w:t>c</w:t>
      </w:r>
      <w:r w:rsidR="00C42020" w:rsidRPr="00420F53">
        <w:rPr>
          <w:sz w:val="22"/>
          <w:szCs w:val="22"/>
          <w:highlight w:val="yellow"/>
        </w:rPr>
        <w:t xml:space="preserve">ontracting </w:t>
      </w:r>
      <w:r w:rsidR="00D11C7D">
        <w:rPr>
          <w:sz w:val="22"/>
          <w:szCs w:val="22"/>
          <w:highlight w:val="yellow"/>
        </w:rPr>
        <w:t>a</w:t>
      </w:r>
      <w:r w:rsidR="00C42020" w:rsidRPr="00420F53">
        <w:rPr>
          <w:sz w:val="22"/>
          <w:szCs w:val="22"/>
          <w:highlight w:val="yellow"/>
        </w:rPr>
        <w:t>uthority</w:t>
      </w:r>
      <w:r w:rsidRPr="00420F53">
        <w:rPr>
          <w:sz w:val="22"/>
          <w:szCs w:val="22"/>
          <w:highlight w:val="yellow"/>
        </w:rPr>
        <w:t>&gt;</w:t>
      </w:r>
    </w:p>
    <w:p w:rsidR="00C42020" w:rsidRPr="00E725FE" w:rsidRDefault="00C42020" w:rsidP="00C42020">
      <w:pPr>
        <w:jc w:val="center"/>
        <w:rPr>
          <w:sz w:val="22"/>
          <w:szCs w:val="22"/>
        </w:rPr>
      </w:pPr>
      <w:r w:rsidRPr="00E725FE">
        <w:rPr>
          <w:sz w:val="22"/>
          <w:szCs w:val="22"/>
        </w:rPr>
        <w:t xml:space="preserve">referred to below as the </w:t>
      </w:r>
      <w:r w:rsidR="00137932">
        <w:rPr>
          <w:sz w:val="22"/>
          <w:szCs w:val="22"/>
        </w:rPr>
        <w:t>“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D11C7D">
        <w:rPr>
          <w:sz w:val="22"/>
          <w:szCs w:val="22"/>
        </w:rPr>
        <w:t>a</w:t>
      </w:r>
      <w:r w:rsidRPr="00E725FE">
        <w:rPr>
          <w:sz w:val="22"/>
          <w:szCs w:val="22"/>
        </w:rPr>
        <w:t>uthority</w:t>
      </w:r>
      <w:r w:rsidR="00137932">
        <w:rPr>
          <w:sz w:val="22"/>
          <w:szCs w:val="22"/>
        </w:rPr>
        <w:t>”</w:t>
      </w:r>
    </w:p>
    <w:p w:rsidR="00C42020" w:rsidRPr="00E725FE" w:rsidRDefault="00C42020" w:rsidP="00C42020">
      <w:pPr>
        <w:jc w:val="center"/>
        <w:rPr>
          <w:sz w:val="22"/>
          <w:szCs w:val="22"/>
        </w:rPr>
      </w:pPr>
    </w:p>
    <w:p w:rsidR="00C42020" w:rsidRPr="00E725FE" w:rsidRDefault="00C42020" w:rsidP="00C42020">
      <w:pPr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Subject: Guarantee </w:t>
      </w:r>
      <w:r w:rsidR="00137932">
        <w:rPr>
          <w:sz w:val="22"/>
          <w:szCs w:val="22"/>
        </w:rPr>
        <w:t>n</w:t>
      </w:r>
      <w:r w:rsidRPr="00E725FE">
        <w:rPr>
          <w:sz w:val="22"/>
          <w:szCs w:val="22"/>
        </w:rPr>
        <w:t>o</w:t>
      </w:r>
      <w:r w:rsidR="00137932">
        <w:rPr>
          <w:sz w:val="22"/>
          <w:szCs w:val="22"/>
        </w:rPr>
        <w:t xml:space="preserve">. </w:t>
      </w:r>
      <w:r w:rsidR="00294C29">
        <w:rPr>
          <w:sz w:val="22"/>
          <w:szCs w:val="22"/>
        </w:rPr>
        <w:t>&lt;</w:t>
      </w:r>
      <w:r w:rsidRPr="00420F53">
        <w:rPr>
          <w:sz w:val="22"/>
          <w:szCs w:val="22"/>
          <w:highlight w:val="yellow"/>
        </w:rPr>
        <w:t>…</w:t>
      </w:r>
      <w:r w:rsidR="00294C29">
        <w:rPr>
          <w:sz w:val="22"/>
          <w:szCs w:val="22"/>
        </w:rPr>
        <w:t>&gt;</w:t>
      </w:r>
    </w:p>
    <w:p w:rsidR="00C42020" w:rsidRPr="00E725FE" w:rsidRDefault="00C42020" w:rsidP="00C42020">
      <w:pPr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Retention </w:t>
      </w:r>
      <w:r w:rsidR="00D11C7D">
        <w:rPr>
          <w:sz w:val="22"/>
          <w:szCs w:val="22"/>
        </w:rPr>
        <w:t>g</w:t>
      </w:r>
      <w:r w:rsidRPr="00E725FE">
        <w:rPr>
          <w:sz w:val="22"/>
          <w:szCs w:val="22"/>
        </w:rPr>
        <w:t xml:space="preserve">uarantee for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</w:t>
      </w:r>
      <w:r w:rsidR="00294C29">
        <w:rPr>
          <w:sz w:val="22"/>
          <w:szCs w:val="22"/>
        </w:rPr>
        <w:t>&lt;</w:t>
      </w:r>
      <w:r w:rsidRPr="00420F53">
        <w:rPr>
          <w:sz w:val="22"/>
          <w:szCs w:val="22"/>
          <w:highlight w:val="yellow"/>
        </w:rPr>
        <w:t>contract number and title</w:t>
      </w:r>
      <w:r w:rsidR="00294C29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 (please quote number and title in all correspondence)</w:t>
      </w:r>
    </w:p>
    <w:p w:rsidR="00C42020" w:rsidRPr="00E725FE" w:rsidRDefault="00C42020" w:rsidP="00C42020">
      <w:pPr>
        <w:jc w:val="center"/>
        <w:rPr>
          <w:sz w:val="22"/>
          <w:szCs w:val="22"/>
        </w:rPr>
      </w:pPr>
    </w:p>
    <w:p w:rsidR="00C42020" w:rsidRPr="00E725FE" w:rsidRDefault="00C42020">
      <w:pPr>
        <w:jc w:val="center"/>
        <w:rPr>
          <w:b/>
          <w:sz w:val="22"/>
          <w:szCs w:val="22"/>
        </w:rPr>
      </w:pPr>
    </w:p>
    <w:p w:rsidR="00C42020" w:rsidRPr="00E725FE" w:rsidRDefault="00C42020">
      <w:pPr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We, the undersigned, </w:t>
      </w:r>
      <w:r w:rsidR="00294C29">
        <w:rPr>
          <w:sz w:val="22"/>
          <w:szCs w:val="22"/>
        </w:rPr>
        <w:t>&lt;</w:t>
      </w:r>
      <w:r w:rsidRPr="00420F53">
        <w:rPr>
          <w:sz w:val="22"/>
          <w:szCs w:val="22"/>
          <w:highlight w:val="yellow"/>
        </w:rPr>
        <w:t>name, and address of financial institution</w:t>
      </w:r>
      <w:r w:rsidR="00294C29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hereby irrevocably declare that we guarantee, as primary obligor, and not merely as a surety on behalf of </w:t>
      </w:r>
      <w:r w:rsidR="00294C29">
        <w:rPr>
          <w:sz w:val="22"/>
          <w:szCs w:val="22"/>
        </w:rPr>
        <w:t>&lt;</w:t>
      </w:r>
      <w:r w:rsidR="00D11C7D">
        <w:rPr>
          <w:sz w:val="22"/>
          <w:szCs w:val="22"/>
          <w:highlight w:val="yellow"/>
        </w:rPr>
        <w:t>c</w:t>
      </w:r>
      <w:r w:rsidRPr="00420F53">
        <w:rPr>
          <w:sz w:val="22"/>
          <w:szCs w:val="22"/>
          <w:highlight w:val="yellow"/>
        </w:rPr>
        <w:t>ontractor</w:t>
      </w:r>
      <w:r w:rsidR="00E725FE" w:rsidRPr="00420F53">
        <w:rPr>
          <w:sz w:val="22"/>
          <w:szCs w:val="22"/>
          <w:highlight w:val="yellow"/>
        </w:rPr>
        <w:t>’</w:t>
      </w:r>
      <w:r w:rsidRPr="00420F53">
        <w:rPr>
          <w:sz w:val="22"/>
          <w:szCs w:val="22"/>
          <w:highlight w:val="yellow"/>
        </w:rPr>
        <w:t>s name and address</w:t>
      </w:r>
      <w:r w:rsidR="00294C29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hereinafter referred to as </w:t>
      </w:r>
      <w:r w:rsidR="00E725FE">
        <w:rPr>
          <w:sz w:val="22"/>
          <w:szCs w:val="22"/>
        </w:rPr>
        <w:t>‘</w:t>
      </w:r>
      <w:r w:rsidRPr="00E725FE">
        <w:rPr>
          <w:sz w:val="22"/>
          <w:szCs w:val="22"/>
        </w:rPr>
        <w:t xml:space="preserve">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>ontractor</w:t>
      </w:r>
      <w:r w:rsidR="00E725FE">
        <w:rPr>
          <w:sz w:val="22"/>
          <w:szCs w:val="22"/>
        </w:rPr>
        <w:t>’</w:t>
      </w:r>
      <w:r w:rsidRPr="00E725FE">
        <w:rPr>
          <w:sz w:val="22"/>
          <w:szCs w:val="22"/>
        </w:rPr>
        <w:t xml:space="preserve">, payment to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D11C7D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uthority of </w:t>
      </w:r>
      <w:r w:rsidR="00294C29">
        <w:rPr>
          <w:sz w:val="22"/>
          <w:szCs w:val="22"/>
        </w:rPr>
        <w:t>&lt;</w:t>
      </w:r>
      <w:r w:rsidRPr="00420F53">
        <w:rPr>
          <w:sz w:val="22"/>
          <w:szCs w:val="22"/>
          <w:highlight w:val="yellow"/>
        </w:rPr>
        <w:t>amount of the retention guarantee</w:t>
      </w:r>
      <w:r w:rsidR="00294C29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representing the retention guarantee mentioned in Article 47 of the </w:t>
      </w:r>
      <w:r w:rsidR="00D11C7D">
        <w:rPr>
          <w:sz w:val="22"/>
          <w:szCs w:val="22"/>
        </w:rPr>
        <w:t>s</w:t>
      </w:r>
      <w:r w:rsidRPr="00E725FE">
        <w:rPr>
          <w:sz w:val="22"/>
          <w:szCs w:val="22"/>
        </w:rPr>
        <w:t xml:space="preserve">pecial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onditions of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(contract number and title) concluded between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ontractor and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D11C7D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uthority, hereinafter referred to as </w:t>
      </w:r>
      <w:r w:rsidR="00E725FE">
        <w:rPr>
          <w:sz w:val="22"/>
          <w:szCs w:val="22"/>
        </w:rPr>
        <w:t>‘</w:t>
      </w:r>
      <w:r w:rsidRPr="00E725FE">
        <w:rPr>
          <w:sz w:val="22"/>
          <w:szCs w:val="22"/>
        </w:rPr>
        <w:t xml:space="preserve">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>ontract</w:t>
      </w:r>
      <w:r w:rsidR="00E725FE">
        <w:rPr>
          <w:sz w:val="22"/>
          <w:szCs w:val="22"/>
        </w:rPr>
        <w:t>’</w:t>
      </w:r>
      <w:r w:rsidR="00D11C7D">
        <w:rPr>
          <w:sz w:val="22"/>
          <w:szCs w:val="22"/>
        </w:rPr>
        <w:t>.</w:t>
      </w:r>
    </w:p>
    <w:p w:rsidR="00C42020" w:rsidRPr="00E725FE" w:rsidRDefault="00C42020">
      <w:pPr>
        <w:jc w:val="both"/>
        <w:rPr>
          <w:sz w:val="22"/>
          <w:szCs w:val="22"/>
        </w:rPr>
      </w:pPr>
    </w:p>
    <w:p w:rsidR="00C42020" w:rsidRPr="00E725FE" w:rsidRDefault="00C42020" w:rsidP="00C42020">
      <w:pPr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Payment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made without objection or legal proceedings of any kind, upon receipt of your first written claim (sent by registered letter with confirmation of receipt) stating that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ontractor has failed to </w:t>
      </w:r>
      <w:r w:rsidR="000E537A">
        <w:rPr>
          <w:sz w:val="22"/>
          <w:szCs w:val="22"/>
        </w:rPr>
        <w:t>fulfil</w:t>
      </w:r>
      <w:r w:rsidRPr="00E725FE">
        <w:rPr>
          <w:sz w:val="22"/>
          <w:szCs w:val="22"/>
        </w:rPr>
        <w:t xml:space="preserve"> its contractual obligations fully and properly. We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not delay the payment, nor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we oppose it for any reason whatsoever. </w:t>
      </w:r>
      <w:r w:rsidR="00882242" w:rsidRPr="00882242">
        <w:rPr>
          <w:sz w:val="22"/>
          <w:szCs w:val="22"/>
        </w:rPr>
        <w:t>We shall not under any circumstances benefit from the defences of the security.</w:t>
      </w:r>
      <w:r w:rsidR="00882242">
        <w:rPr>
          <w:sz w:val="22"/>
          <w:szCs w:val="22"/>
        </w:rPr>
        <w:t xml:space="preserve"> </w:t>
      </w:r>
      <w:r w:rsidRPr="00E725FE">
        <w:rPr>
          <w:sz w:val="22"/>
          <w:szCs w:val="22"/>
        </w:rPr>
        <w:t xml:space="preserve">We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inform you in writing as soon as payment has been made.</w:t>
      </w:r>
    </w:p>
    <w:p w:rsidR="00C42020" w:rsidRPr="00E725FE" w:rsidRDefault="00C42020" w:rsidP="00C42020">
      <w:pPr>
        <w:jc w:val="both"/>
        <w:rPr>
          <w:sz w:val="22"/>
          <w:szCs w:val="22"/>
        </w:rPr>
      </w:pPr>
    </w:p>
    <w:p w:rsidR="00C42020" w:rsidRPr="00E725FE" w:rsidRDefault="00C42020" w:rsidP="00C42020">
      <w:pPr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 accept that no amendment to the terms of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can release us from our obligation under this guarantee. We waive the right to be informed of any change, addition or amendment to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>ontract.</w:t>
      </w:r>
    </w:p>
    <w:p w:rsidR="00C42020" w:rsidRPr="00E725FE" w:rsidRDefault="00C42020">
      <w:pPr>
        <w:jc w:val="both"/>
        <w:rPr>
          <w:sz w:val="22"/>
          <w:szCs w:val="22"/>
        </w:rPr>
      </w:pPr>
    </w:p>
    <w:p w:rsidR="00C42020" w:rsidRPr="00E725FE" w:rsidRDefault="00C42020" w:rsidP="00C42020">
      <w:pPr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 note that the guarantee will be released in accordance with </w:t>
      </w:r>
      <w:r w:rsidR="000E537A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rticle 47.3 of the </w:t>
      </w:r>
      <w:r w:rsidR="00D11C7D">
        <w:rPr>
          <w:sz w:val="22"/>
          <w:szCs w:val="22"/>
        </w:rPr>
        <w:t>g</w:t>
      </w:r>
      <w:r w:rsidRPr="00E725FE">
        <w:rPr>
          <w:sz w:val="22"/>
          <w:szCs w:val="22"/>
        </w:rPr>
        <w:t xml:space="preserve">eneral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onditions to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</w:t>
      </w:r>
      <w:r w:rsidRPr="00D860A4">
        <w:rPr>
          <w:sz w:val="22"/>
          <w:szCs w:val="22"/>
        </w:rPr>
        <w:t xml:space="preserve">at the expiry of </w:t>
      </w:r>
      <w:r w:rsidR="00D860A4" w:rsidRPr="00D860A4">
        <w:rPr>
          <w:rFonts w:ascii="Sylfaen" w:hAnsi="Sylfaen"/>
          <w:sz w:val="22"/>
          <w:szCs w:val="22"/>
          <w:lang w:val="ka-GE"/>
        </w:rPr>
        <w:t>2</w:t>
      </w:r>
      <w:r w:rsidRPr="00D860A4">
        <w:rPr>
          <w:sz w:val="22"/>
          <w:szCs w:val="22"/>
        </w:rPr>
        <w:t xml:space="preserve"> months after the implementation period of the </w:t>
      </w:r>
      <w:r w:rsidR="00D11C7D" w:rsidRPr="00D860A4">
        <w:rPr>
          <w:sz w:val="22"/>
          <w:szCs w:val="22"/>
        </w:rPr>
        <w:t>c</w:t>
      </w:r>
      <w:r w:rsidRPr="00D860A4">
        <w:rPr>
          <w:sz w:val="22"/>
          <w:szCs w:val="22"/>
        </w:rPr>
        <w:t>ontract</w:t>
      </w:r>
    </w:p>
    <w:p w:rsidR="00C42020" w:rsidRPr="00E725FE" w:rsidRDefault="00C42020">
      <w:pPr>
        <w:jc w:val="both"/>
        <w:rPr>
          <w:sz w:val="22"/>
          <w:szCs w:val="22"/>
        </w:rPr>
      </w:pPr>
    </w:p>
    <w:p w:rsidR="00C42020" w:rsidRPr="00E725FE" w:rsidRDefault="00C42020" w:rsidP="00D860A4">
      <w:pPr>
        <w:jc w:val="both"/>
        <w:rPr>
          <w:sz w:val="22"/>
          <w:szCs w:val="22"/>
        </w:rPr>
      </w:pPr>
      <w:r w:rsidRPr="00E725FE">
        <w:rPr>
          <w:sz w:val="22"/>
        </w:rPr>
        <w:t>[</w:t>
      </w:r>
    </w:p>
    <w:p w:rsidR="00C42020" w:rsidRPr="00E725FE" w:rsidRDefault="00C42020">
      <w:pPr>
        <w:jc w:val="both"/>
        <w:rPr>
          <w:sz w:val="22"/>
          <w:szCs w:val="22"/>
        </w:rPr>
      </w:pPr>
    </w:p>
    <w:p w:rsidR="00C42020" w:rsidRPr="00E725FE" w:rsidRDefault="00C42020">
      <w:pPr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guarantee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enter into force and take effect upon its signature.</w:t>
      </w:r>
    </w:p>
    <w:p w:rsidR="00C42020" w:rsidRPr="00E725FE" w:rsidRDefault="00C42020">
      <w:pPr>
        <w:jc w:val="both"/>
        <w:rPr>
          <w:sz w:val="22"/>
          <w:szCs w:val="22"/>
        </w:rPr>
      </w:pPr>
    </w:p>
    <w:p w:rsidR="00C42020" w:rsidRPr="00E725FE" w:rsidRDefault="00C42020">
      <w:pPr>
        <w:jc w:val="both"/>
        <w:rPr>
          <w:sz w:val="22"/>
          <w:szCs w:val="22"/>
        </w:rPr>
      </w:pPr>
    </w:p>
    <w:p w:rsidR="00C42020" w:rsidRPr="00E725FE" w:rsidRDefault="00C42020">
      <w:pPr>
        <w:jc w:val="both"/>
        <w:rPr>
          <w:sz w:val="22"/>
          <w:szCs w:val="22"/>
        </w:rPr>
      </w:pPr>
    </w:p>
    <w:p w:rsidR="00C42020" w:rsidRPr="00E725FE" w:rsidRDefault="00C42020">
      <w:pPr>
        <w:jc w:val="both"/>
        <w:rPr>
          <w:sz w:val="22"/>
          <w:szCs w:val="22"/>
        </w:rPr>
      </w:pPr>
    </w:p>
    <w:p w:rsidR="000736F1" w:rsidRPr="000736F1" w:rsidRDefault="000736F1" w:rsidP="000736F1">
      <w:pPr>
        <w:tabs>
          <w:tab w:val="left" w:pos="1134"/>
          <w:tab w:val="left" w:pos="5387"/>
        </w:tabs>
        <w:jc w:val="both"/>
        <w:rPr>
          <w:snapToGrid/>
          <w:sz w:val="22"/>
          <w:szCs w:val="22"/>
          <w:lang w:eastAsia="en-GB"/>
        </w:rPr>
      </w:pPr>
    </w:p>
    <w:p w:rsidR="000736F1" w:rsidRPr="000736F1" w:rsidRDefault="000736F1" w:rsidP="000736F1">
      <w:pPr>
        <w:spacing w:before="100" w:beforeAutospacing="1" w:after="100" w:afterAutospacing="1"/>
        <w:rPr>
          <w:snapToGrid/>
          <w:sz w:val="22"/>
          <w:szCs w:val="22"/>
          <w:lang w:eastAsia="en-GB"/>
        </w:rPr>
      </w:pPr>
      <w:r w:rsidRPr="000736F1">
        <w:rPr>
          <w:snapToGrid/>
          <w:sz w:val="22"/>
          <w:szCs w:val="22"/>
          <w:lang w:eastAsia="en-GB"/>
        </w:rPr>
        <w:t>Done at [</w:t>
      </w:r>
      <w:r w:rsidRPr="000736F1">
        <w:rPr>
          <w:i/>
          <w:snapToGrid/>
          <w:sz w:val="22"/>
          <w:szCs w:val="22"/>
          <w:lang w:eastAsia="en-GB"/>
        </w:rPr>
        <w:t>insert place</w:t>
      </w:r>
      <w:r w:rsidRPr="000736F1">
        <w:rPr>
          <w:snapToGrid/>
          <w:sz w:val="22"/>
          <w:szCs w:val="22"/>
          <w:lang w:eastAsia="en-GB"/>
        </w:rPr>
        <w:t>], on [</w:t>
      </w:r>
      <w:r w:rsidRPr="000736F1">
        <w:rPr>
          <w:i/>
          <w:snapToGrid/>
          <w:sz w:val="22"/>
          <w:szCs w:val="22"/>
          <w:lang w:eastAsia="en-GB"/>
        </w:rPr>
        <w:t>insert date</w:t>
      </w:r>
      <w:r w:rsidRPr="000736F1">
        <w:rPr>
          <w:snapToGrid/>
          <w:sz w:val="22"/>
          <w:szCs w:val="22"/>
          <w:lang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="000736F1" w:rsidRPr="000736F1" w:rsidTr="00906C14">
        <w:tc>
          <w:tcPr>
            <w:tcW w:w="4714" w:type="dxa"/>
            <w:shd w:val="clear" w:color="auto" w:fill="auto"/>
          </w:tcPr>
          <w:p w:rsidR="000736F1" w:rsidRPr="000736F1" w:rsidRDefault="000736F1" w:rsidP="000736F1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0736F1">
              <w:rPr>
                <w:snapToGrid/>
                <w:sz w:val="22"/>
                <w:szCs w:val="22"/>
                <w:lang w:eastAsia="en-GB"/>
              </w:rPr>
              <w:t>[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Signature</w:t>
            </w:r>
            <w:r w:rsidRPr="000736F1">
              <w:rPr>
                <w:snapToGrid/>
                <w:sz w:val="22"/>
                <w:szCs w:val="22"/>
                <w:lang w:eastAsia="en-GB"/>
              </w:rPr>
              <w:t>]</w:t>
            </w:r>
          </w:p>
          <w:p w:rsidR="000736F1" w:rsidRPr="000736F1" w:rsidRDefault="000736F1" w:rsidP="0072129E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0736F1">
              <w:rPr>
                <w:snapToGrid/>
                <w:sz w:val="22"/>
                <w:szCs w:val="22"/>
                <w:lang w:eastAsia="en-GB"/>
              </w:rPr>
              <w:t>[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 xml:space="preserve">Function at the 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f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 xml:space="preserve">inancial 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i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nstitution/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b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ank</w:t>
            </w:r>
            <w:r w:rsidRPr="000736F1">
              <w:rPr>
                <w:snapToGrid/>
                <w:sz w:val="22"/>
                <w:szCs w:val="22"/>
                <w:lang w:eastAsia="en-GB"/>
              </w:rPr>
              <w:t>]</w:t>
            </w:r>
          </w:p>
        </w:tc>
        <w:tc>
          <w:tcPr>
            <w:tcW w:w="4714" w:type="dxa"/>
            <w:shd w:val="clear" w:color="auto" w:fill="auto"/>
          </w:tcPr>
          <w:p w:rsidR="000736F1" w:rsidRPr="000736F1" w:rsidRDefault="000736F1" w:rsidP="000736F1">
            <w:pPr>
              <w:spacing w:before="100" w:beforeAutospacing="1" w:after="100" w:afterAutospacing="1"/>
              <w:rPr>
                <w:snapToGrid/>
                <w:sz w:val="22"/>
                <w:szCs w:val="22"/>
                <w:u w:val="single"/>
                <w:lang w:eastAsia="en-GB"/>
              </w:rPr>
            </w:pPr>
            <w:r w:rsidRPr="000736F1">
              <w:rPr>
                <w:snapToGrid/>
                <w:sz w:val="22"/>
                <w:szCs w:val="22"/>
                <w:lang w:eastAsia="en-GB"/>
              </w:rPr>
              <w:t>[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Signature</w:t>
            </w:r>
            <w:r w:rsidRPr="000736F1">
              <w:rPr>
                <w:snapToGrid/>
                <w:sz w:val="22"/>
                <w:szCs w:val="22"/>
                <w:u w:val="single"/>
                <w:lang w:eastAsia="en-GB"/>
              </w:rPr>
              <w:t>]</w:t>
            </w:r>
          </w:p>
          <w:p w:rsidR="000736F1" w:rsidRPr="000736F1" w:rsidRDefault="000736F1" w:rsidP="0072129E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0736F1">
              <w:rPr>
                <w:snapToGrid/>
                <w:sz w:val="22"/>
                <w:szCs w:val="22"/>
                <w:lang w:eastAsia="en-GB"/>
              </w:rPr>
              <w:t>[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 xml:space="preserve">Function at the 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f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 xml:space="preserve">inancial 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i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nstitution/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b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ank</w:t>
            </w:r>
            <w:r w:rsidRPr="000736F1">
              <w:rPr>
                <w:snapToGrid/>
                <w:sz w:val="22"/>
                <w:szCs w:val="22"/>
                <w:lang w:eastAsia="en-GB"/>
              </w:rPr>
              <w:t>]</w:t>
            </w:r>
          </w:p>
        </w:tc>
      </w:tr>
    </w:tbl>
    <w:p w:rsidR="000736F1" w:rsidRPr="000736F1" w:rsidRDefault="000736F1" w:rsidP="000736F1">
      <w:pPr>
        <w:tabs>
          <w:tab w:val="left" w:pos="1134"/>
          <w:tab w:val="left" w:pos="5387"/>
        </w:tabs>
        <w:jc w:val="both"/>
        <w:rPr>
          <w:snapToGrid/>
          <w:sz w:val="22"/>
          <w:lang w:eastAsia="en-GB"/>
        </w:rPr>
      </w:pPr>
    </w:p>
    <w:p w:rsidR="00C42020" w:rsidRPr="00E725FE" w:rsidRDefault="00C42020">
      <w:pPr>
        <w:jc w:val="both"/>
        <w:rPr>
          <w:sz w:val="22"/>
          <w:szCs w:val="22"/>
        </w:rPr>
      </w:pPr>
    </w:p>
    <w:p w:rsidR="00C42020" w:rsidRPr="00E725FE" w:rsidRDefault="00C42020">
      <w:pPr>
        <w:jc w:val="both"/>
        <w:rPr>
          <w:sz w:val="22"/>
          <w:szCs w:val="22"/>
        </w:rPr>
      </w:pPr>
    </w:p>
    <w:p w:rsidR="00C42020" w:rsidRPr="00E725FE" w:rsidRDefault="00C42020">
      <w:pPr>
        <w:jc w:val="both"/>
        <w:rPr>
          <w:sz w:val="22"/>
          <w:szCs w:val="22"/>
        </w:rPr>
      </w:pPr>
    </w:p>
    <w:p w:rsidR="00C42020" w:rsidRPr="00E725FE" w:rsidRDefault="00C42020">
      <w:pPr>
        <w:jc w:val="both"/>
        <w:rPr>
          <w:sz w:val="22"/>
          <w:szCs w:val="22"/>
        </w:rPr>
      </w:pPr>
      <w:r w:rsidRPr="00E725FE">
        <w:rPr>
          <w:i/>
          <w:sz w:val="22"/>
          <w:szCs w:val="22"/>
        </w:rPr>
        <w:t>Stamp of the body providing the guarantee</w:t>
      </w:r>
    </w:p>
    <w:sectPr w:rsidR="00C42020" w:rsidRPr="00E725FE" w:rsidSect="00A36D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18FB" w:rsidRPr="00E725FE" w:rsidRDefault="00A218FB">
      <w:r w:rsidRPr="00E725FE">
        <w:separator/>
      </w:r>
    </w:p>
  </w:endnote>
  <w:endnote w:type="continuationSeparator" w:id="0">
    <w:p w:rsidR="00A218FB" w:rsidRPr="00E725FE" w:rsidRDefault="00A218FB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6D68" w:rsidRDefault="00A36D6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A36D68" w:rsidRDefault="00A36D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6D68" w:rsidRPr="00A36D68" w:rsidRDefault="00B235E3" w:rsidP="00A36D68">
    <w:pPr>
      <w:pStyle w:val="Footer"/>
      <w:tabs>
        <w:tab w:val="clear" w:pos="4320"/>
        <w:tab w:val="clear" w:pos="8640"/>
        <w:tab w:val="right" w:pos="8931"/>
      </w:tabs>
      <w:ind w:right="5"/>
      <w:rPr>
        <w:rStyle w:val="PageNumber"/>
        <w:sz w:val="18"/>
        <w:szCs w:val="18"/>
      </w:rPr>
    </w:pPr>
    <w:r>
      <w:rPr>
        <w:b/>
        <w:sz w:val="18"/>
      </w:rPr>
      <w:t>July 2019</w:t>
    </w:r>
    <w:r w:rsidR="00A36D68" w:rsidRPr="00A36D68">
      <w:rPr>
        <w:sz w:val="18"/>
        <w:szCs w:val="18"/>
      </w:rPr>
      <w:tab/>
      <w:t xml:space="preserve">Page </w:t>
    </w:r>
    <w:r w:rsidR="00A36D68" w:rsidRPr="00A36D68">
      <w:rPr>
        <w:rStyle w:val="PageNumber"/>
        <w:sz w:val="18"/>
        <w:szCs w:val="18"/>
      </w:rPr>
      <w:fldChar w:fldCharType="begin"/>
    </w:r>
    <w:r w:rsidR="00A36D68" w:rsidRPr="00A36D68">
      <w:rPr>
        <w:rStyle w:val="PageNumber"/>
        <w:sz w:val="18"/>
        <w:szCs w:val="18"/>
      </w:rPr>
      <w:instrText xml:space="preserve"> PAGE </w:instrText>
    </w:r>
    <w:r w:rsidR="00A36D68" w:rsidRPr="00A36D68">
      <w:rPr>
        <w:rStyle w:val="PageNumber"/>
        <w:sz w:val="18"/>
        <w:szCs w:val="18"/>
      </w:rPr>
      <w:fldChar w:fldCharType="separate"/>
    </w:r>
    <w:r w:rsidR="00D860A4">
      <w:rPr>
        <w:rStyle w:val="PageNumber"/>
        <w:noProof/>
        <w:sz w:val="18"/>
        <w:szCs w:val="18"/>
      </w:rPr>
      <w:t>1</w:t>
    </w:r>
    <w:r w:rsidR="00A36D68" w:rsidRPr="00A36D68">
      <w:rPr>
        <w:rStyle w:val="PageNumber"/>
        <w:sz w:val="18"/>
        <w:szCs w:val="18"/>
      </w:rPr>
      <w:fldChar w:fldCharType="end"/>
    </w:r>
    <w:r w:rsidR="00A36D68" w:rsidRPr="00A36D68">
      <w:rPr>
        <w:rStyle w:val="PageNumber"/>
        <w:sz w:val="18"/>
        <w:szCs w:val="18"/>
      </w:rPr>
      <w:t xml:space="preserve"> of </w:t>
    </w:r>
    <w:r w:rsidR="00A36D68" w:rsidRPr="00A36D68">
      <w:rPr>
        <w:rStyle w:val="PageNumber"/>
        <w:sz w:val="18"/>
        <w:szCs w:val="18"/>
      </w:rPr>
      <w:fldChar w:fldCharType="begin"/>
    </w:r>
    <w:r w:rsidR="00A36D68" w:rsidRPr="00A36D68">
      <w:rPr>
        <w:rStyle w:val="PageNumber"/>
        <w:sz w:val="18"/>
        <w:szCs w:val="18"/>
      </w:rPr>
      <w:instrText xml:space="preserve"> NUMPAGES </w:instrText>
    </w:r>
    <w:r w:rsidR="00A36D68" w:rsidRPr="00A36D68">
      <w:rPr>
        <w:rStyle w:val="PageNumber"/>
        <w:sz w:val="18"/>
        <w:szCs w:val="18"/>
      </w:rPr>
      <w:fldChar w:fldCharType="separate"/>
    </w:r>
    <w:r w:rsidR="00D860A4">
      <w:rPr>
        <w:rStyle w:val="PageNumber"/>
        <w:noProof/>
        <w:sz w:val="18"/>
        <w:szCs w:val="18"/>
      </w:rPr>
      <w:t>2</w:t>
    </w:r>
    <w:r w:rsidR="00A36D68" w:rsidRPr="00A36D68">
      <w:rPr>
        <w:rStyle w:val="PageNumber"/>
        <w:sz w:val="18"/>
        <w:szCs w:val="18"/>
      </w:rPr>
      <w:fldChar w:fldCharType="end"/>
    </w:r>
  </w:p>
  <w:p w:rsidR="00A36D68" w:rsidRPr="00A36D68" w:rsidRDefault="00A36D68" w:rsidP="00582940">
    <w:pPr>
      <w:rPr>
        <w:sz w:val="18"/>
        <w:szCs w:val="18"/>
      </w:rPr>
    </w:pPr>
    <w:r w:rsidRPr="00A36D68">
      <w:rPr>
        <w:sz w:val="18"/>
        <w:szCs w:val="18"/>
      </w:rPr>
      <w:fldChar w:fldCharType="begin"/>
    </w:r>
    <w:r w:rsidRPr="00A36D68">
      <w:rPr>
        <w:sz w:val="18"/>
        <w:szCs w:val="18"/>
      </w:rPr>
      <w:instrText xml:space="preserve"> FILENAME </w:instrText>
    </w:r>
    <w:r w:rsidRPr="00A36D68">
      <w:rPr>
        <w:sz w:val="18"/>
        <w:szCs w:val="18"/>
      </w:rPr>
      <w:fldChar w:fldCharType="separate"/>
    </w:r>
    <w:r w:rsidR="00CC1342">
      <w:rPr>
        <w:noProof/>
        <w:sz w:val="18"/>
        <w:szCs w:val="18"/>
      </w:rPr>
      <w:t>d4s_retentionguarantee_en.doc</w:t>
    </w:r>
    <w:r w:rsidRPr="00A36D68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6D68" w:rsidRPr="00E725FE" w:rsidRDefault="00A36D68" w:rsidP="00582940">
    <w:pPr>
      <w:pStyle w:val="Footer"/>
      <w:jc w:val="right"/>
      <w:rPr>
        <w:b/>
        <w:sz w:val="20"/>
      </w:rPr>
    </w:pPr>
    <w:r w:rsidRPr="00E725FE">
      <w:rPr>
        <w:rStyle w:val="PageNumber"/>
        <w:b/>
        <w:sz w:val="20"/>
      </w:rPr>
      <w:fldChar w:fldCharType="begin"/>
    </w:r>
    <w:r w:rsidRPr="00E725FE">
      <w:rPr>
        <w:rStyle w:val="PageNumber"/>
        <w:b/>
        <w:sz w:val="20"/>
      </w:rPr>
      <w:instrText xml:space="preserve"> PAGE </w:instrText>
    </w:r>
    <w:r w:rsidRPr="00E725FE">
      <w:rPr>
        <w:rStyle w:val="PageNumber"/>
        <w:b/>
        <w:sz w:val="20"/>
      </w:rPr>
      <w:fldChar w:fldCharType="separate"/>
    </w:r>
    <w:r>
      <w:rPr>
        <w:rStyle w:val="PageNumber"/>
        <w:b/>
        <w:noProof/>
        <w:sz w:val="20"/>
      </w:rPr>
      <w:t>42</w:t>
    </w:r>
    <w:r w:rsidRPr="00E725FE">
      <w:rPr>
        <w:rStyle w:val="PageNumber"/>
        <w:b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18FB" w:rsidRPr="00E725FE" w:rsidRDefault="00A218FB">
      <w:r w:rsidRPr="00E725FE">
        <w:separator/>
      </w:r>
    </w:p>
  </w:footnote>
  <w:footnote w:type="continuationSeparator" w:id="0">
    <w:p w:rsidR="00A218FB" w:rsidRPr="00E725FE" w:rsidRDefault="00A218FB">
      <w:r w:rsidRPr="00E725FE">
        <w:continuationSeparator/>
      </w:r>
    </w:p>
  </w:footnote>
  <w:footnote w:id="1">
    <w:p w:rsidR="004C14F7" w:rsidRPr="004C14F7" w:rsidRDefault="004C14F7">
      <w:pPr>
        <w:pStyle w:val="FootnoteText"/>
      </w:pPr>
      <w:bookmarkStart w:id="3" w:name="_GoBack"/>
      <w:bookmarkEnd w:id="3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700" w:rsidRDefault="00C157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700" w:rsidRDefault="00C157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6D68" w:rsidRDefault="00A36D68" w:rsidP="005829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42</w:t>
    </w:r>
    <w:r>
      <w:rPr>
        <w:rStyle w:val="PageNumber"/>
      </w:rPr>
      <w:fldChar w:fldCharType="end"/>
    </w:r>
  </w:p>
  <w:p w:rsidR="00A36D68" w:rsidRDefault="00A36D68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82C42B44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56DEF9D4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EA94F140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D71CE8DA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9560F6A2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40F0A24C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B8FC523E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6CBAAEB4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D2D82B56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A2A412D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E547D6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7CE9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F7CD8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E489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D8505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E8E6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7EF5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6D41B5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33E89F0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AFF03C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9405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6285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40E4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8EA44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FC4A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E497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5451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82C44320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FE8EE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01E5B6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589492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0AF8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BA4B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5B6A2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700B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689F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945ACC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BE14AB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83B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9EB0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F445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C98BF3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806F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80AA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2E24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A448E5A8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3A4FE6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45AC1F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7E68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460F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7440F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C8F1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461E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C3628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EB7693DA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A2E3B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B6BB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790C4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40CD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9676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B9EAE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B0E8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ACA85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DE4216F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F0CD6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BDA01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B4A2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F0CF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E3665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C467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948A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F32FF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69"/>
  </w:num>
  <w:num w:numId="2">
    <w:abstractNumId w:val="51"/>
  </w:num>
  <w:num w:numId="3">
    <w:abstractNumId w:val="74"/>
  </w:num>
  <w:num w:numId="4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7"/>
  </w:num>
  <w:num w:numId="7">
    <w:abstractNumId w:val="9"/>
  </w:num>
  <w:num w:numId="8">
    <w:abstractNumId w:val="60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5"/>
  </w:num>
  <w:num w:numId="14">
    <w:abstractNumId w:val="13"/>
  </w:num>
  <w:num w:numId="15">
    <w:abstractNumId w:val="33"/>
  </w:num>
  <w:num w:numId="16">
    <w:abstractNumId w:val="70"/>
  </w:num>
  <w:num w:numId="17">
    <w:abstractNumId w:val="12"/>
  </w:num>
  <w:num w:numId="18">
    <w:abstractNumId w:val="17"/>
  </w:num>
  <w:num w:numId="19">
    <w:abstractNumId w:val="46"/>
  </w:num>
  <w:num w:numId="20">
    <w:abstractNumId w:val="71"/>
  </w:num>
  <w:num w:numId="21">
    <w:abstractNumId w:val="24"/>
  </w:num>
  <w:num w:numId="22">
    <w:abstractNumId w:val="16"/>
  </w:num>
  <w:num w:numId="23">
    <w:abstractNumId w:val="76"/>
  </w:num>
  <w:num w:numId="24">
    <w:abstractNumId w:val="40"/>
  </w:num>
  <w:num w:numId="25">
    <w:abstractNumId w:val="38"/>
  </w:num>
  <w:num w:numId="26">
    <w:abstractNumId w:val="56"/>
  </w:num>
  <w:num w:numId="27">
    <w:abstractNumId w:val="7"/>
  </w:num>
  <w:num w:numId="28">
    <w:abstractNumId w:val="67"/>
  </w:num>
  <w:num w:numId="29">
    <w:abstractNumId w:val="35"/>
  </w:num>
  <w:num w:numId="30">
    <w:abstractNumId w:val="20"/>
  </w:num>
  <w:num w:numId="31">
    <w:abstractNumId w:val="72"/>
  </w:num>
  <w:num w:numId="32">
    <w:abstractNumId w:val="75"/>
  </w:num>
  <w:num w:numId="33">
    <w:abstractNumId w:val="11"/>
  </w:num>
  <w:num w:numId="34">
    <w:abstractNumId w:val="64"/>
  </w:num>
  <w:num w:numId="35">
    <w:abstractNumId w:val="50"/>
  </w:num>
  <w:num w:numId="36">
    <w:abstractNumId w:val="4"/>
  </w:num>
  <w:num w:numId="37">
    <w:abstractNumId w:val="3"/>
  </w:num>
  <w:num w:numId="38">
    <w:abstractNumId w:val="34"/>
  </w:num>
  <w:num w:numId="39">
    <w:abstractNumId w:val="42"/>
  </w:num>
  <w:num w:numId="40">
    <w:abstractNumId w:val="59"/>
  </w:num>
  <w:num w:numId="41">
    <w:abstractNumId w:val="15"/>
  </w:num>
  <w:num w:numId="42">
    <w:abstractNumId w:val="37"/>
  </w:num>
  <w:num w:numId="43">
    <w:abstractNumId w:val="54"/>
  </w:num>
  <w:num w:numId="44">
    <w:abstractNumId w:val="66"/>
  </w:num>
  <w:num w:numId="45">
    <w:abstractNumId w:val="43"/>
  </w:num>
  <w:num w:numId="46">
    <w:abstractNumId w:val="49"/>
  </w:num>
  <w:num w:numId="47">
    <w:abstractNumId w:val="32"/>
  </w:num>
  <w:num w:numId="48">
    <w:abstractNumId w:val="65"/>
  </w:num>
  <w:num w:numId="49">
    <w:abstractNumId w:val="27"/>
  </w:num>
  <w:num w:numId="50">
    <w:abstractNumId w:val="62"/>
  </w:num>
  <w:num w:numId="51">
    <w:abstractNumId w:val="48"/>
  </w:num>
  <w:num w:numId="52">
    <w:abstractNumId w:val="58"/>
  </w:num>
  <w:num w:numId="53">
    <w:abstractNumId w:val="6"/>
  </w:num>
  <w:num w:numId="54">
    <w:abstractNumId w:val="44"/>
  </w:num>
  <w:num w:numId="55">
    <w:abstractNumId w:val="73"/>
  </w:num>
  <w:num w:numId="56">
    <w:abstractNumId w:val="25"/>
  </w:num>
  <w:num w:numId="57">
    <w:abstractNumId w:val="63"/>
  </w:num>
  <w:num w:numId="58">
    <w:abstractNumId w:val="57"/>
  </w:num>
  <w:num w:numId="59">
    <w:abstractNumId w:val="68"/>
  </w:num>
  <w:num w:numId="60">
    <w:abstractNumId w:val="21"/>
  </w:num>
  <w:num w:numId="61">
    <w:abstractNumId w:val="1"/>
  </w:num>
  <w:num w:numId="62">
    <w:abstractNumId w:val="52"/>
  </w:num>
  <w:num w:numId="63">
    <w:abstractNumId w:val="53"/>
  </w:num>
  <w:num w:numId="64">
    <w:abstractNumId w:val="41"/>
  </w:num>
  <w:num w:numId="65">
    <w:abstractNumId w:val="18"/>
  </w:num>
  <w:num w:numId="66">
    <w:abstractNumId w:val="61"/>
    <w:lvlOverride w:ilvl="0">
      <w:startOverride w:val="1"/>
    </w:lvlOverride>
  </w:num>
  <w:num w:numId="67">
    <w:abstractNumId w:val="61"/>
    <w:lvlOverride w:ilvl="0">
      <w:startOverride w:val="1"/>
    </w:lvlOverride>
  </w:num>
  <w:num w:numId="68">
    <w:abstractNumId w:val="61"/>
    <w:lvlOverride w:ilvl="0">
      <w:startOverride w:val="1"/>
    </w:lvlOverride>
  </w:num>
  <w:num w:numId="69">
    <w:abstractNumId w:val="61"/>
    <w:lvlOverride w:ilvl="0">
      <w:startOverride w:val="1"/>
    </w:lvlOverride>
  </w:num>
  <w:num w:numId="70">
    <w:abstractNumId w:val="61"/>
    <w:lvlOverride w:ilvl="0">
      <w:startOverride w:val="1"/>
    </w:lvlOverride>
  </w:num>
  <w:num w:numId="71">
    <w:abstractNumId w:val="61"/>
    <w:lvlOverride w:ilvl="0">
      <w:startOverride w:val="1"/>
    </w:lvlOverride>
  </w:num>
  <w:num w:numId="72">
    <w:abstractNumId w:val="61"/>
    <w:lvlOverride w:ilvl="0">
      <w:startOverride w:val="1"/>
    </w:lvlOverride>
  </w:num>
  <w:num w:numId="73">
    <w:abstractNumId w:val="61"/>
    <w:lvlOverride w:ilvl="0">
      <w:startOverride w:val="1"/>
    </w:lvlOverride>
  </w:num>
  <w:num w:numId="74">
    <w:abstractNumId w:val="61"/>
    <w:lvlOverride w:ilvl="0">
      <w:startOverride w:val="1"/>
    </w:lvlOverride>
  </w:num>
  <w:num w:numId="75">
    <w:abstractNumId w:val="61"/>
    <w:lvlOverride w:ilvl="0">
      <w:startOverride w:val="1"/>
    </w:lvlOverride>
  </w:num>
  <w:num w:numId="76">
    <w:abstractNumId w:val="61"/>
    <w:lvlOverride w:ilvl="0">
      <w:startOverride w:val="1"/>
    </w:lvlOverride>
  </w:num>
  <w:num w:numId="77">
    <w:abstractNumId w:val="61"/>
    <w:lvlOverride w:ilvl="0">
      <w:startOverride w:val="1"/>
    </w:lvlOverride>
  </w:num>
  <w:num w:numId="78">
    <w:abstractNumId w:val="61"/>
    <w:lvlOverride w:ilvl="0">
      <w:startOverride w:val="1"/>
    </w:lvlOverride>
  </w:num>
  <w:num w:numId="79">
    <w:abstractNumId w:val="61"/>
    <w:lvlOverride w:ilvl="0">
      <w:startOverride w:val="1"/>
    </w:lvlOverride>
  </w:num>
  <w:num w:numId="80">
    <w:abstractNumId w:val="61"/>
    <w:lvlOverride w:ilvl="0">
      <w:startOverride w:val="1"/>
    </w:lvlOverride>
  </w:num>
  <w:num w:numId="81">
    <w:abstractNumId w:val="61"/>
    <w:lvlOverride w:ilvl="0">
      <w:startOverride w:val="1"/>
    </w:lvlOverride>
  </w:num>
  <w:num w:numId="82">
    <w:abstractNumId w:val="61"/>
  </w:num>
  <w:num w:numId="83">
    <w:abstractNumId w:val="61"/>
    <w:lvlOverride w:ilvl="0">
      <w:startOverride w:val="1"/>
    </w:lvlOverride>
  </w:num>
  <w:num w:numId="84">
    <w:abstractNumId w:val="61"/>
    <w:lvlOverride w:ilvl="0">
      <w:startOverride w:val="1"/>
    </w:lvlOverride>
  </w:num>
  <w:num w:numId="85">
    <w:abstractNumId w:val="61"/>
    <w:lvlOverride w:ilvl="0">
      <w:startOverride w:val="1"/>
    </w:lvlOverride>
  </w:num>
  <w:num w:numId="86">
    <w:abstractNumId w:val="61"/>
    <w:lvlOverride w:ilvl="0">
      <w:startOverride w:val="1"/>
    </w:lvlOverride>
  </w:num>
  <w:num w:numId="87">
    <w:abstractNumId w:val="61"/>
    <w:lvlOverride w:ilvl="0">
      <w:startOverride w:val="1"/>
    </w:lvlOverride>
  </w:num>
  <w:num w:numId="88">
    <w:abstractNumId w:val="61"/>
    <w:lvlOverride w:ilvl="0">
      <w:startOverride w:val="1"/>
    </w:lvlOverride>
  </w:num>
  <w:num w:numId="89">
    <w:abstractNumId w:val="61"/>
    <w:lvlOverride w:ilvl="0">
      <w:startOverride w:val="1"/>
    </w:lvlOverride>
  </w:num>
  <w:num w:numId="90">
    <w:abstractNumId w:val="61"/>
    <w:lvlOverride w:ilvl="0">
      <w:startOverride w:val="1"/>
    </w:lvlOverride>
  </w:num>
  <w:num w:numId="91">
    <w:abstractNumId w:val="61"/>
    <w:lvlOverride w:ilvl="0">
      <w:startOverride w:val="1"/>
    </w:lvlOverride>
  </w:num>
  <w:num w:numId="92">
    <w:abstractNumId w:val="61"/>
    <w:lvlOverride w:ilvl="0">
      <w:startOverride w:val="1"/>
    </w:lvlOverride>
  </w:num>
  <w:num w:numId="93">
    <w:abstractNumId w:val="61"/>
    <w:lvlOverride w:ilvl="0">
      <w:startOverride w:val="1"/>
    </w:lvlOverride>
  </w:num>
  <w:num w:numId="94">
    <w:abstractNumId w:val="61"/>
    <w:lvlOverride w:ilvl="0">
      <w:startOverride w:val="1"/>
    </w:lvlOverride>
  </w:num>
  <w:num w:numId="95">
    <w:abstractNumId w:val="61"/>
    <w:lvlOverride w:ilvl="0">
      <w:startOverride w:val="1"/>
    </w:lvlOverride>
  </w:num>
  <w:num w:numId="96">
    <w:abstractNumId w:val="61"/>
    <w:lvlOverride w:ilvl="0">
      <w:startOverride w:val="1"/>
    </w:lvlOverride>
  </w:num>
  <w:num w:numId="97">
    <w:abstractNumId w:val="61"/>
    <w:lvlOverride w:ilvl="0">
      <w:startOverride w:val="1"/>
    </w:lvlOverride>
  </w:num>
  <w:num w:numId="98">
    <w:abstractNumId w:val="61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5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activeWritingStyle w:appName="MSWord" w:lang="en-GB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35B73"/>
    <w:rsid w:val="00055A26"/>
    <w:rsid w:val="00057B00"/>
    <w:rsid w:val="00060C1E"/>
    <w:rsid w:val="00065189"/>
    <w:rsid w:val="000736F1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39C3"/>
    <w:rsid w:val="001050EE"/>
    <w:rsid w:val="00107540"/>
    <w:rsid w:val="00110DD3"/>
    <w:rsid w:val="00111B7A"/>
    <w:rsid w:val="00114F35"/>
    <w:rsid w:val="00137932"/>
    <w:rsid w:val="00144D12"/>
    <w:rsid w:val="00165290"/>
    <w:rsid w:val="0017313B"/>
    <w:rsid w:val="00173310"/>
    <w:rsid w:val="00196F72"/>
    <w:rsid w:val="001978EF"/>
    <w:rsid w:val="001A4E4A"/>
    <w:rsid w:val="001B2772"/>
    <w:rsid w:val="001B31E6"/>
    <w:rsid w:val="001C1D2A"/>
    <w:rsid w:val="001E440F"/>
    <w:rsid w:val="00203C42"/>
    <w:rsid w:val="00203E27"/>
    <w:rsid w:val="00205125"/>
    <w:rsid w:val="00205F35"/>
    <w:rsid w:val="00212360"/>
    <w:rsid w:val="0021368F"/>
    <w:rsid w:val="002172D1"/>
    <w:rsid w:val="002223C1"/>
    <w:rsid w:val="002475C4"/>
    <w:rsid w:val="00247FEF"/>
    <w:rsid w:val="00252888"/>
    <w:rsid w:val="00253B57"/>
    <w:rsid w:val="00260643"/>
    <w:rsid w:val="002813B2"/>
    <w:rsid w:val="00286A23"/>
    <w:rsid w:val="00294C29"/>
    <w:rsid w:val="00295092"/>
    <w:rsid w:val="002B13F4"/>
    <w:rsid w:val="002D0A12"/>
    <w:rsid w:val="002D0B03"/>
    <w:rsid w:val="002D294D"/>
    <w:rsid w:val="002D75A2"/>
    <w:rsid w:val="002F6D2E"/>
    <w:rsid w:val="00301DE9"/>
    <w:rsid w:val="00310BFE"/>
    <w:rsid w:val="003111D9"/>
    <w:rsid w:val="00311D2D"/>
    <w:rsid w:val="003308BB"/>
    <w:rsid w:val="0033332D"/>
    <w:rsid w:val="00346E32"/>
    <w:rsid w:val="003521FE"/>
    <w:rsid w:val="00356B1D"/>
    <w:rsid w:val="00362638"/>
    <w:rsid w:val="00363B97"/>
    <w:rsid w:val="00367920"/>
    <w:rsid w:val="003721D9"/>
    <w:rsid w:val="00382FE0"/>
    <w:rsid w:val="00392541"/>
    <w:rsid w:val="003A2536"/>
    <w:rsid w:val="003A358D"/>
    <w:rsid w:val="003B7DC5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403C36"/>
    <w:rsid w:val="00407129"/>
    <w:rsid w:val="00407C73"/>
    <w:rsid w:val="004112D4"/>
    <w:rsid w:val="00420F53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B33AB"/>
    <w:rsid w:val="004C14F7"/>
    <w:rsid w:val="004C192E"/>
    <w:rsid w:val="004D61E0"/>
    <w:rsid w:val="004D6FB2"/>
    <w:rsid w:val="004D71FE"/>
    <w:rsid w:val="004E52DB"/>
    <w:rsid w:val="004F3026"/>
    <w:rsid w:val="004F5A3C"/>
    <w:rsid w:val="004F7629"/>
    <w:rsid w:val="0051212E"/>
    <w:rsid w:val="0051365E"/>
    <w:rsid w:val="005152D3"/>
    <w:rsid w:val="00516AAE"/>
    <w:rsid w:val="005271DB"/>
    <w:rsid w:val="005346CE"/>
    <w:rsid w:val="005411B0"/>
    <w:rsid w:val="00543710"/>
    <w:rsid w:val="00544044"/>
    <w:rsid w:val="005445DB"/>
    <w:rsid w:val="00545EBD"/>
    <w:rsid w:val="00546410"/>
    <w:rsid w:val="005478E4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DD9"/>
    <w:rsid w:val="005B5F79"/>
    <w:rsid w:val="005C41D8"/>
    <w:rsid w:val="005C742C"/>
    <w:rsid w:val="005D499E"/>
    <w:rsid w:val="005E22D4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4750"/>
    <w:rsid w:val="00676B8D"/>
    <w:rsid w:val="0068098D"/>
    <w:rsid w:val="0068234B"/>
    <w:rsid w:val="006872CB"/>
    <w:rsid w:val="006934C9"/>
    <w:rsid w:val="006C4752"/>
    <w:rsid w:val="006D5944"/>
    <w:rsid w:val="006D7273"/>
    <w:rsid w:val="006D7D6D"/>
    <w:rsid w:val="006E5990"/>
    <w:rsid w:val="006E6032"/>
    <w:rsid w:val="006F15EE"/>
    <w:rsid w:val="006F1994"/>
    <w:rsid w:val="006F1A1B"/>
    <w:rsid w:val="006F79B1"/>
    <w:rsid w:val="00700AF4"/>
    <w:rsid w:val="007172B0"/>
    <w:rsid w:val="0072129E"/>
    <w:rsid w:val="007300FC"/>
    <w:rsid w:val="00740350"/>
    <w:rsid w:val="00741C18"/>
    <w:rsid w:val="00746BFC"/>
    <w:rsid w:val="00750718"/>
    <w:rsid w:val="00767124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44908"/>
    <w:rsid w:val="00857577"/>
    <w:rsid w:val="0085796F"/>
    <w:rsid w:val="00857D70"/>
    <w:rsid w:val="00865B0E"/>
    <w:rsid w:val="00866754"/>
    <w:rsid w:val="0086700B"/>
    <w:rsid w:val="0087152F"/>
    <w:rsid w:val="00880541"/>
    <w:rsid w:val="00882242"/>
    <w:rsid w:val="008824C1"/>
    <w:rsid w:val="0088655B"/>
    <w:rsid w:val="008A24D8"/>
    <w:rsid w:val="008A27FD"/>
    <w:rsid w:val="008A3E96"/>
    <w:rsid w:val="008B2A73"/>
    <w:rsid w:val="008B623E"/>
    <w:rsid w:val="008B7FF3"/>
    <w:rsid w:val="008C3721"/>
    <w:rsid w:val="008E128B"/>
    <w:rsid w:val="008E4B88"/>
    <w:rsid w:val="008E5BA3"/>
    <w:rsid w:val="008E7B76"/>
    <w:rsid w:val="008F0486"/>
    <w:rsid w:val="008F168A"/>
    <w:rsid w:val="008F4E9F"/>
    <w:rsid w:val="008F5DE9"/>
    <w:rsid w:val="00902E86"/>
    <w:rsid w:val="00903900"/>
    <w:rsid w:val="00904384"/>
    <w:rsid w:val="00906C14"/>
    <w:rsid w:val="00910313"/>
    <w:rsid w:val="00911810"/>
    <w:rsid w:val="009147A6"/>
    <w:rsid w:val="009153CF"/>
    <w:rsid w:val="00915404"/>
    <w:rsid w:val="009154A6"/>
    <w:rsid w:val="009159C2"/>
    <w:rsid w:val="009170D9"/>
    <w:rsid w:val="00917132"/>
    <w:rsid w:val="009455FD"/>
    <w:rsid w:val="0094728C"/>
    <w:rsid w:val="00962BCE"/>
    <w:rsid w:val="009639E9"/>
    <w:rsid w:val="009652C0"/>
    <w:rsid w:val="00966028"/>
    <w:rsid w:val="009706F3"/>
    <w:rsid w:val="00974535"/>
    <w:rsid w:val="00976AF4"/>
    <w:rsid w:val="00990012"/>
    <w:rsid w:val="009B2EFD"/>
    <w:rsid w:val="009B571E"/>
    <w:rsid w:val="009D684F"/>
    <w:rsid w:val="009E1E02"/>
    <w:rsid w:val="009E3D4D"/>
    <w:rsid w:val="009F56B6"/>
    <w:rsid w:val="009F648D"/>
    <w:rsid w:val="00A04F7A"/>
    <w:rsid w:val="00A057C7"/>
    <w:rsid w:val="00A10BB1"/>
    <w:rsid w:val="00A11047"/>
    <w:rsid w:val="00A113E2"/>
    <w:rsid w:val="00A16985"/>
    <w:rsid w:val="00A2031F"/>
    <w:rsid w:val="00A20E4D"/>
    <w:rsid w:val="00A218FB"/>
    <w:rsid w:val="00A26CD1"/>
    <w:rsid w:val="00A36D68"/>
    <w:rsid w:val="00A5429D"/>
    <w:rsid w:val="00A54F1A"/>
    <w:rsid w:val="00A77ECC"/>
    <w:rsid w:val="00A81065"/>
    <w:rsid w:val="00A8166C"/>
    <w:rsid w:val="00AA066D"/>
    <w:rsid w:val="00AA1F74"/>
    <w:rsid w:val="00AA515C"/>
    <w:rsid w:val="00AB3D4C"/>
    <w:rsid w:val="00AC5EC2"/>
    <w:rsid w:val="00AD2105"/>
    <w:rsid w:val="00AE38F8"/>
    <w:rsid w:val="00AE4BF8"/>
    <w:rsid w:val="00AF0195"/>
    <w:rsid w:val="00B078C7"/>
    <w:rsid w:val="00B11FAE"/>
    <w:rsid w:val="00B150F8"/>
    <w:rsid w:val="00B235E3"/>
    <w:rsid w:val="00B25011"/>
    <w:rsid w:val="00B30044"/>
    <w:rsid w:val="00B460D5"/>
    <w:rsid w:val="00B507E2"/>
    <w:rsid w:val="00B52E82"/>
    <w:rsid w:val="00B67B6F"/>
    <w:rsid w:val="00B72739"/>
    <w:rsid w:val="00B72C4B"/>
    <w:rsid w:val="00B7303A"/>
    <w:rsid w:val="00B7615B"/>
    <w:rsid w:val="00B849B8"/>
    <w:rsid w:val="00B85DA8"/>
    <w:rsid w:val="00B92E4B"/>
    <w:rsid w:val="00B93A84"/>
    <w:rsid w:val="00B97782"/>
    <w:rsid w:val="00BA11CD"/>
    <w:rsid w:val="00BB1837"/>
    <w:rsid w:val="00BB31D8"/>
    <w:rsid w:val="00BB6C02"/>
    <w:rsid w:val="00BB7241"/>
    <w:rsid w:val="00BC6EE2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BF6C76"/>
    <w:rsid w:val="00C03D9E"/>
    <w:rsid w:val="00C05B9A"/>
    <w:rsid w:val="00C15700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1342"/>
    <w:rsid w:val="00CC24E6"/>
    <w:rsid w:val="00CC2D33"/>
    <w:rsid w:val="00CC74DB"/>
    <w:rsid w:val="00CD0A21"/>
    <w:rsid w:val="00CD2624"/>
    <w:rsid w:val="00CD4EAD"/>
    <w:rsid w:val="00CD6A68"/>
    <w:rsid w:val="00CE4A2D"/>
    <w:rsid w:val="00CF24DE"/>
    <w:rsid w:val="00CF3F1F"/>
    <w:rsid w:val="00CF7557"/>
    <w:rsid w:val="00D11C7D"/>
    <w:rsid w:val="00D12BF3"/>
    <w:rsid w:val="00D143D9"/>
    <w:rsid w:val="00D3197A"/>
    <w:rsid w:val="00D31CB3"/>
    <w:rsid w:val="00D33EA7"/>
    <w:rsid w:val="00D45870"/>
    <w:rsid w:val="00D57736"/>
    <w:rsid w:val="00D60BA1"/>
    <w:rsid w:val="00D61604"/>
    <w:rsid w:val="00D62076"/>
    <w:rsid w:val="00D63EA6"/>
    <w:rsid w:val="00D6615C"/>
    <w:rsid w:val="00D860A4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D26B4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40327"/>
    <w:rsid w:val="00E61684"/>
    <w:rsid w:val="00E725FE"/>
    <w:rsid w:val="00E727A8"/>
    <w:rsid w:val="00E72F15"/>
    <w:rsid w:val="00E75A03"/>
    <w:rsid w:val="00E95D40"/>
    <w:rsid w:val="00EA1FF8"/>
    <w:rsid w:val="00EA38F1"/>
    <w:rsid w:val="00EB49B4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2836"/>
    <w:rsid w:val="00F04815"/>
    <w:rsid w:val="00F04CE7"/>
    <w:rsid w:val="00F10027"/>
    <w:rsid w:val="00F13755"/>
    <w:rsid w:val="00F20D95"/>
    <w:rsid w:val="00F25C13"/>
    <w:rsid w:val="00F3129A"/>
    <w:rsid w:val="00F40C85"/>
    <w:rsid w:val="00F4103D"/>
    <w:rsid w:val="00F54C76"/>
    <w:rsid w:val="00F623E2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B4F993"/>
  <w15:chartTrackingRefBased/>
  <w15:docId w15:val="{4439D132-FB30-4EDA-8116-433C05BBF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CB3"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D31CB3"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Diana Bichelashvili</cp:lastModifiedBy>
  <cp:revision>3</cp:revision>
  <cp:lastPrinted>2011-09-27T09:12:00Z</cp:lastPrinted>
  <dcterms:created xsi:type="dcterms:W3CDTF">2020-02-19T19:03:00Z</dcterms:created>
  <dcterms:modified xsi:type="dcterms:W3CDTF">2020-02-21T10:30:00Z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</Properties>
</file>